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6DF42" w14:textId="36BEB77E" w:rsidR="00AE1B4A" w:rsidRPr="00E13238" w:rsidRDefault="00E13238" w:rsidP="00E13238">
      <w:pPr>
        <w:jc w:val="center"/>
        <w:rPr>
          <w:rFonts w:ascii="Times New Roman" w:hAnsi="Times New Roman" w:cs="Times New Roman"/>
          <w:sz w:val="32"/>
          <w:szCs w:val="32"/>
          <w:u w:val="single"/>
        </w:rPr>
      </w:pPr>
      <w:r w:rsidRPr="00E13238">
        <w:rPr>
          <w:rFonts w:ascii="Times New Roman" w:hAnsi="Times New Roman" w:cs="Times New Roman"/>
          <w:sz w:val="32"/>
          <w:szCs w:val="32"/>
          <w:u w:val="single"/>
        </w:rPr>
        <w:t>How to Host a Little League Tournament</w:t>
      </w:r>
    </w:p>
    <w:p w14:paraId="78067CD9" w14:textId="4E1BF7E9" w:rsidR="00E13238" w:rsidRPr="000F75E5" w:rsidRDefault="00E13238">
      <w:pPr>
        <w:rPr>
          <w:rFonts w:ascii="Times New Roman" w:hAnsi="Times New Roman" w:cs="Times New Roman"/>
          <w:b/>
          <w:bCs/>
        </w:rPr>
      </w:pPr>
      <w:r w:rsidRPr="000F75E5">
        <w:rPr>
          <w:rFonts w:ascii="Times New Roman" w:hAnsi="Times New Roman" w:cs="Times New Roman"/>
          <w:b/>
          <w:bCs/>
        </w:rPr>
        <w:t>Positions</w:t>
      </w:r>
    </w:p>
    <w:p w14:paraId="03FB84C2" w14:textId="77777777" w:rsidR="00E13238" w:rsidRDefault="00E13238" w:rsidP="00E13238">
      <w:pPr>
        <w:pStyle w:val="ListParagraph"/>
        <w:numPr>
          <w:ilvl w:val="0"/>
          <w:numId w:val="1"/>
        </w:numPr>
        <w:rPr>
          <w:rFonts w:ascii="Times New Roman" w:hAnsi="Times New Roman" w:cs="Times New Roman"/>
        </w:rPr>
      </w:pPr>
      <w:r>
        <w:rPr>
          <w:rFonts w:ascii="Times New Roman" w:hAnsi="Times New Roman" w:cs="Times New Roman"/>
        </w:rPr>
        <w:t>Have one person designated as the tournament director for the league. By rule the district administrator or designee is the tournament director for the games &amp; related competition elements, but someone from the host league needs to be designated as the person in charge of personnel, equipment, fields, etc.</w:t>
      </w:r>
    </w:p>
    <w:p w14:paraId="009FF224" w14:textId="77777777" w:rsidR="00E13238" w:rsidRDefault="00E13238" w:rsidP="00E13238">
      <w:pPr>
        <w:pStyle w:val="ListParagraph"/>
        <w:numPr>
          <w:ilvl w:val="1"/>
          <w:numId w:val="1"/>
        </w:numPr>
        <w:rPr>
          <w:rFonts w:ascii="Times New Roman" w:hAnsi="Times New Roman" w:cs="Times New Roman"/>
        </w:rPr>
      </w:pPr>
      <w:r>
        <w:rPr>
          <w:rFonts w:ascii="Times New Roman" w:hAnsi="Times New Roman" w:cs="Times New Roman"/>
        </w:rPr>
        <w:t xml:space="preserve">The league’s tournament director </w:t>
      </w:r>
      <w:proofErr w:type="gramStart"/>
      <w:r>
        <w:rPr>
          <w:rFonts w:ascii="Times New Roman" w:hAnsi="Times New Roman" w:cs="Times New Roman"/>
        </w:rPr>
        <w:t>is in charge of</w:t>
      </w:r>
      <w:proofErr w:type="gramEnd"/>
      <w:r>
        <w:rPr>
          <w:rFonts w:ascii="Times New Roman" w:hAnsi="Times New Roman" w:cs="Times New Roman"/>
        </w:rPr>
        <w:t xml:space="preserve"> coin flips and to keep everything moving.</w:t>
      </w:r>
    </w:p>
    <w:p w14:paraId="732818C2" w14:textId="77777777" w:rsidR="00E13238" w:rsidRDefault="00E13238" w:rsidP="00E13238">
      <w:pPr>
        <w:pStyle w:val="ListParagraph"/>
        <w:numPr>
          <w:ilvl w:val="1"/>
          <w:numId w:val="1"/>
        </w:numPr>
        <w:rPr>
          <w:rFonts w:ascii="Times New Roman" w:hAnsi="Times New Roman" w:cs="Times New Roman"/>
        </w:rPr>
      </w:pPr>
      <w:r>
        <w:rPr>
          <w:rFonts w:ascii="Times New Roman" w:hAnsi="Times New Roman" w:cs="Times New Roman"/>
        </w:rPr>
        <w:t>He or she is the contact person for umpires, managers and local league volunteers.</w:t>
      </w:r>
    </w:p>
    <w:p w14:paraId="49067EB9" w14:textId="77777777" w:rsidR="00E13238" w:rsidRDefault="00E13238" w:rsidP="00E13238">
      <w:pPr>
        <w:pStyle w:val="ListParagraph"/>
        <w:numPr>
          <w:ilvl w:val="1"/>
          <w:numId w:val="1"/>
        </w:numPr>
        <w:rPr>
          <w:rFonts w:ascii="Times New Roman" w:hAnsi="Times New Roman" w:cs="Times New Roman"/>
        </w:rPr>
      </w:pPr>
      <w:r>
        <w:rPr>
          <w:rFonts w:ascii="Times New Roman" w:hAnsi="Times New Roman" w:cs="Times New Roman"/>
        </w:rPr>
        <w:t xml:space="preserve">The district representative will be there to answer questions, help the league tournament director and other volunteers as needed. The district person can help with the coin flip and other things to keep the tournament moving. </w:t>
      </w:r>
    </w:p>
    <w:p w14:paraId="5A64A386" w14:textId="624B4B16" w:rsidR="00E13238" w:rsidRDefault="00E13238" w:rsidP="00E13238">
      <w:pPr>
        <w:pStyle w:val="ListParagraph"/>
        <w:numPr>
          <w:ilvl w:val="1"/>
          <w:numId w:val="1"/>
        </w:numPr>
        <w:rPr>
          <w:rFonts w:ascii="Times New Roman" w:hAnsi="Times New Roman" w:cs="Times New Roman"/>
        </w:rPr>
      </w:pPr>
      <w:r>
        <w:rPr>
          <w:rFonts w:ascii="Times New Roman" w:hAnsi="Times New Roman" w:cs="Times New Roman"/>
        </w:rPr>
        <w:t xml:space="preserve">The district representative should not replace the volunteers in positions listed.  </w:t>
      </w:r>
    </w:p>
    <w:p w14:paraId="06C8E778" w14:textId="40A972FE" w:rsidR="00E13238" w:rsidRDefault="00E13238" w:rsidP="00E13238">
      <w:pPr>
        <w:pStyle w:val="ListParagraph"/>
        <w:numPr>
          <w:ilvl w:val="0"/>
          <w:numId w:val="1"/>
        </w:numPr>
        <w:rPr>
          <w:rFonts w:ascii="Times New Roman" w:hAnsi="Times New Roman" w:cs="Times New Roman"/>
        </w:rPr>
      </w:pPr>
      <w:r>
        <w:rPr>
          <w:rFonts w:ascii="Times New Roman" w:hAnsi="Times New Roman" w:cs="Times New Roman"/>
        </w:rPr>
        <w:t>Score keeper</w:t>
      </w:r>
    </w:p>
    <w:p w14:paraId="7804E841" w14:textId="68050F8A" w:rsidR="00E13238" w:rsidRDefault="00E13238" w:rsidP="00E13238">
      <w:pPr>
        <w:pStyle w:val="ListParagraph"/>
        <w:numPr>
          <w:ilvl w:val="1"/>
          <w:numId w:val="1"/>
        </w:numPr>
        <w:rPr>
          <w:rFonts w:ascii="Times New Roman" w:hAnsi="Times New Roman" w:cs="Times New Roman"/>
        </w:rPr>
      </w:pPr>
      <w:r>
        <w:rPr>
          <w:rFonts w:ascii="Times New Roman" w:hAnsi="Times New Roman" w:cs="Times New Roman"/>
        </w:rPr>
        <w:t xml:space="preserve">Someone </w:t>
      </w:r>
      <w:proofErr w:type="gramStart"/>
      <w:r>
        <w:rPr>
          <w:rFonts w:ascii="Times New Roman" w:hAnsi="Times New Roman" w:cs="Times New Roman"/>
        </w:rPr>
        <w:t>has to</w:t>
      </w:r>
      <w:proofErr w:type="gramEnd"/>
      <w:r>
        <w:rPr>
          <w:rFonts w:ascii="Times New Roman" w:hAnsi="Times New Roman" w:cs="Times New Roman"/>
        </w:rPr>
        <w:t xml:space="preserve"> keep a handwritten scorebook. This is the official book and the one that will be used by umpires, managers and team officials to settle disputes.</w:t>
      </w:r>
    </w:p>
    <w:p w14:paraId="22FE74F3" w14:textId="12E5401F" w:rsidR="00E13238" w:rsidRDefault="00E13238" w:rsidP="00E13238">
      <w:pPr>
        <w:pStyle w:val="ListParagraph"/>
        <w:numPr>
          <w:ilvl w:val="1"/>
          <w:numId w:val="1"/>
        </w:numPr>
        <w:rPr>
          <w:rFonts w:ascii="Times New Roman" w:hAnsi="Times New Roman" w:cs="Times New Roman"/>
        </w:rPr>
      </w:pPr>
      <w:r>
        <w:rPr>
          <w:rFonts w:ascii="Times New Roman" w:hAnsi="Times New Roman" w:cs="Times New Roman"/>
        </w:rPr>
        <w:t xml:space="preserve">This person should be reasonably well trained at keeping book, but district representatives can advise on tournament-specific items which need to be recorded. </w:t>
      </w:r>
    </w:p>
    <w:p w14:paraId="032ED4D6" w14:textId="63D208CB" w:rsidR="00E13238" w:rsidRDefault="00E13238" w:rsidP="00E13238">
      <w:pPr>
        <w:pStyle w:val="ListParagraph"/>
        <w:numPr>
          <w:ilvl w:val="0"/>
          <w:numId w:val="1"/>
        </w:numPr>
        <w:rPr>
          <w:rFonts w:ascii="Times New Roman" w:hAnsi="Times New Roman" w:cs="Times New Roman"/>
        </w:rPr>
      </w:pPr>
      <w:r>
        <w:rPr>
          <w:rFonts w:ascii="Times New Roman" w:hAnsi="Times New Roman" w:cs="Times New Roman"/>
        </w:rPr>
        <w:t>Pitch Counter</w:t>
      </w:r>
    </w:p>
    <w:p w14:paraId="44142735" w14:textId="469111D6" w:rsidR="00E13238" w:rsidRDefault="00E13238" w:rsidP="00E13238">
      <w:pPr>
        <w:pStyle w:val="ListParagraph"/>
        <w:numPr>
          <w:ilvl w:val="1"/>
          <w:numId w:val="1"/>
        </w:numPr>
        <w:rPr>
          <w:rFonts w:ascii="Times New Roman" w:hAnsi="Times New Roman" w:cs="Times New Roman"/>
        </w:rPr>
      </w:pPr>
      <w:r>
        <w:rPr>
          <w:rFonts w:ascii="Times New Roman" w:hAnsi="Times New Roman" w:cs="Times New Roman"/>
        </w:rPr>
        <w:t>One person should be designated as a pitch counter. They should coordinate each half inning (or more often) with the official book to be sure they match.</w:t>
      </w:r>
    </w:p>
    <w:p w14:paraId="567935E9" w14:textId="07DAB12B" w:rsidR="00E13238" w:rsidRDefault="00E13238" w:rsidP="00E13238">
      <w:pPr>
        <w:pStyle w:val="ListParagraph"/>
        <w:numPr>
          <w:ilvl w:val="1"/>
          <w:numId w:val="1"/>
        </w:numPr>
        <w:rPr>
          <w:rFonts w:ascii="Times New Roman" w:hAnsi="Times New Roman" w:cs="Times New Roman"/>
        </w:rPr>
      </w:pPr>
      <w:r>
        <w:rPr>
          <w:rFonts w:ascii="Times New Roman" w:hAnsi="Times New Roman" w:cs="Times New Roman"/>
        </w:rPr>
        <w:t>A pitch clicker/counter or a pitch counting sheet should be used. If two people are available, both a clicker and a sheet can be used.</w:t>
      </w:r>
    </w:p>
    <w:p w14:paraId="74BD1395" w14:textId="0AF6BD41" w:rsidR="00E13238" w:rsidRDefault="00E13238" w:rsidP="00E13238">
      <w:pPr>
        <w:pStyle w:val="ListParagraph"/>
        <w:numPr>
          <w:ilvl w:val="1"/>
          <w:numId w:val="1"/>
        </w:numPr>
        <w:rPr>
          <w:rFonts w:ascii="Times New Roman" w:hAnsi="Times New Roman" w:cs="Times New Roman"/>
        </w:rPr>
      </w:pPr>
      <w:r>
        <w:rPr>
          <w:rFonts w:ascii="Times New Roman" w:hAnsi="Times New Roman" w:cs="Times New Roman"/>
        </w:rPr>
        <w:t xml:space="preserve">As pitchers change and at the end of the game, this person needs to be sure that the pitch record is added to the affidavit. This could also be done by someone else in consultation with the pitch counter and scorekeeper. </w:t>
      </w:r>
    </w:p>
    <w:p w14:paraId="7A94FCFC" w14:textId="05B539D1" w:rsidR="00E13238" w:rsidRDefault="00E13238" w:rsidP="00E13238">
      <w:pPr>
        <w:pStyle w:val="ListParagraph"/>
        <w:numPr>
          <w:ilvl w:val="0"/>
          <w:numId w:val="1"/>
        </w:numPr>
        <w:rPr>
          <w:rFonts w:ascii="Times New Roman" w:hAnsi="Times New Roman" w:cs="Times New Roman"/>
        </w:rPr>
      </w:pPr>
      <w:r>
        <w:rPr>
          <w:rFonts w:ascii="Times New Roman" w:hAnsi="Times New Roman" w:cs="Times New Roman"/>
        </w:rPr>
        <w:t>Announcer</w:t>
      </w:r>
    </w:p>
    <w:p w14:paraId="52EB93EC" w14:textId="784083CE" w:rsidR="00E13238" w:rsidRDefault="00E13238" w:rsidP="00E13238">
      <w:pPr>
        <w:pStyle w:val="ListParagraph"/>
        <w:numPr>
          <w:ilvl w:val="1"/>
          <w:numId w:val="1"/>
        </w:numPr>
        <w:rPr>
          <w:rFonts w:ascii="Times New Roman" w:hAnsi="Times New Roman" w:cs="Times New Roman"/>
        </w:rPr>
      </w:pPr>
      <w:r>
        <w:rPr>
          <w:rFonts w:ascii="Times New Roman" w:hAnsi="Times New Roman" w:cs="Times New Roman"/>
        </w:rPr>
        <w:t xml:space="preserve">It makes the players feel important and parents proud to have someone announce the player’ names and it is good for fans to pass on information (pitching changes, a particular call that has fans confused, etc. </w:t>
      </w:r>
    </w:p>
    <w:p w14:paraId="5C2C60F4" w14:textId="77777777" w:rsidR="00E13238" w:rsidRDefault="00E13238" w:rsidP="00E13238">
      <w:pPr>
        <w:pStyle w:val="ListParagraph"/>
        <w:numPr>
          <w:ilvl w:val="1"/>
          <w:numId w:val="1"/>
        </w:numPr>
        <w:rPr>
          <w:rFonts w:ascii="Times New Roman" w:hAnsi="Times New Roman" w:cs="Times New Roman"/>
        </w:rPr>
      </w:pPr>
      <w:r>
        <w:rPr>
          <w:rFonts w:ascii="Times New Roman" w:hAnsi="Times New Roman" w:cs="Times New Roman"/>
        </w:rPr>
        <w:t>A pronunciation guide is desirable so the name that is announced is said properly.</w:t>
      </w:r>
    </w:p>
    <w:p w14:paraId="5233B3C3" w14:textId="07F8038A" w:rsidR="00E13238" w:rsidRDefault="00E13238" w:rsidP="000F75E5">
      <w:pPr>
        <w:pStyle w:val="ListParagraph"/>
        <w:numPr>
          <w:ilvl w:val="1"/>
          <w:numId w:val="1"/>
        </w:numPr>
        <w:rPr>
          <w:rFonts w:ascii="Times New Roman" w:hAnsi="Times New Roman" w:cs="Times New Roman"/>
        </w:rPr>
      </w:pPr>
      <w:r>
        <w:rPr>
          <w:rFonts w:ascii="Times New Roman" w:hAnsi="Times New Roman" w:cs="Times New Roman"/>
        </w:rPr>
        <w:t xml:space="preserve">This is not a play-by-play position. He or she should not be announcing routine plays (such as a ground out to first or flyball caught by the centerfielder) </w:t>
      </w:r>
      <w:r w:rsidR="000F75E5">
        <w:rPr>
          <w:rFonts w:ascii="Times New Roman" w:hAnsi="Times New Roman" w:cs="Times New Roman"/>
        </w:rPr>
        <w:t xml:space="preserve">nor should it be used for comments about the game (such as great catch). </w:t>
      </w:r>
    </w:p>
    <w:p w14:paraId="037F0BA4" w14:textId="556554CD" w:rsidR="000F75E5" w:rsidRDefault="000F75E5" w:rsidP="000F75E5">
      <w:pPr>
        <w:pStyle w:val="ListParagraph"/>
        <w:numPr>
          <w:ilvl w:val="0"/>
          <w:numId w:val="1"/>
        </w:numPr>
        <w:rPr>
          <w:rFonts w:ascii="Times New Roman" w:hAnsi="Times New Roman" w:cs="Times New Roman"/>
        </w:rPr>
      </w:pPr>
      <w:r>
        <w:rPr>
          <w:rFonts w:ascii="Times New Roman" w:hAnsi="Times New Roman" w:cs="Times New Roman"/>
        </w:rPr>
        <w:t>Field Crew</w:t>
      </w:r>
    </w:p>
    <w:p w14:paraId="2A16812D" w14:textId="37B90042" w:rsidR="000F75E5" w:rsidRDefault="000F75E5" w:rsidP="000F75E5">
      <w:pPr>
        <w:pStyle w:val="ListParagraph"/>
        <w:numPr>
          <w:ilvl w:val="1"/>
          <w:numId w:val="1"/>
        </w:numPr>
        <w:rPr>
          <w:rFonts w:ascii="Times New Roman" w:hAnsi="Times New Roman" w:cs="Times New Roman"/>
        </w:rPr>
      </w:pPr>
      <w:r>
        <w:rPr>
          <w:rFonts w:ascii="Times New Roman" w:hAnsi="Times New Roman" w:cs="Times New Roman"/>
        </w:rPr>
        <w:t>Several people need to be available to manicure the field, chalk lines, groom the mound, wet the field down, etc.</w:t>
      </w:r>
    </w:p>
    <w:p w14:paraId="7C286A55" w14:textId="04E27AEA" w:rsidR="000F75E5" w:rsidRDefault="000F75E5" w:rsidP="000F75E5">
      <w:pPr>
        <w:pStyle w:val="ListParagraph"/>
        <w:numPr>
          <w:ilvl w:val="1"/>
          <w:numId w:val="1"/>
        </w:numPr>
        <w:rPr>
          <w:rFonts w:ascii="Times New Roman" w:hAnsi="Times New Roman" w:cs="Times New Roman"/>
        </w:rPr>
      </w:pPr>
      <w:r>
        <w:rPr>
          <w:rFonts w:ascii="Times New Roman" w:hAnsi="Times New Roman" w:cs="Times New Roman"/>
        </w:rPr>
        <w:t xml:space="preserve">The goal would be on and off the field between games within 20 </w:t>
      </w:r>
      <w:proofErr w:type="gramStart"/>
      <w:r>
        <w:rPr>
          <w:rFonts w:ascii="Times New Roman" w:hAnsi="Times New Roman" w:cs="Times New Roman"/>
        </w:rPr>
        <w:t>minutes./</w:t>
      </w:r>
      <w:proofErr w:type="gramEnd"/>
    </w:p>
    <w:p w14:paraId="23A61703" w14:textId="0F55BF2D" w:rsidR="000F75E5" w:rsidRPr="000F75E5" w:rsidRDefault="000F75E5" w:rsidP="000F75E5">
      <w:pPr>
        <w:rPr>
          <w:rFonts w:ascii="Times New Roman" w:hAnsi="Times New Roman" w:cs="Times New Roman"/>
          <w:b/>
          <w:bCs/>
        </w:rPr>
      </w:pPr>
      <w:r w:rsidRPr="000F75E5">
        <w:rPr>
          <w:rFonts w:ascii="Times New Roman" w:hAnsi="Times New Roman" w:cs="Times New Roman"/>
          <w:b/>
          <w:bCs/>
        </w:rPr>
        <w:lastRenderedPageBreak/>
        <w:t>Equipment/Supplies</w:t>
      </w:r>
    </w:p>
    <w:p w14:paraId="0E768A5D" w14:textId="4B5F48F6" w:rsidR="004B25C8" w:rsidRDefault="00E4419A" w:rsidP="004B25C8">
      <w:pPr>
        <w:pStyle w:val="ListParagraph"/>
        <w:numPr>
          <w:ilvl w:val="0"/>
          <w:numId w:val="2"/>
        </w:numPr>
        <w:rPr>
          <w:rFonts w:ascii="Times New Roman" w:hAnsi="Times New Roman" w:cs="Times New Roman"/>
        </w:rPr>
      </w:pPr>
      <w:r>
        <w:rPr>
          <w:rFonts w:ascii="Times New Roman" w:hAnsi="Times New Roman" w:cs="Times New Roman"/>
        </w:rPr>
        <w:t>A Bracket</w:t>
      </w:r>
    </w:p>
    <w:p w14:paraId="1BD29F97" w14:textId="11FFB02C" w:rsidR="004B25C8" w:rsidRDefault="004B25C8" w:rsidP="004B25C8">
      <w:pPr>
        <w:pStyle w:val="ListParagraph"/>
        <w:numPr>
          <w:ilvl w:val="1"/>
          <w:numId w:val="2"/>
        </w:numPr>
        <w:rPr>
          <w:rFonts w:ascii="Times New Roman" w:hAnsi="Times New Roman" w:cs="Times New Roman"/>
        </w:rPr>
      </w:pPr>
      <w:r>
        <w:rPr>
          <w:rFonts w:ascii="Times New Roman" w:hAnsi="Times New Roman" w:cs="Times New Roman"/>
        </w:rPr>
        <w:t>The bracket will be drawn up by the district and sent to the host league for use in programs (if applicable) and to have in the score booth for the announcer and others.</w:t>
      </w:r>
    </w:p>
    <w:p w14:paraId="2BB94756" w14:textId="0F1DAE53" w:rsidR="004B25C8" w:rsidRPr="004B25C8" w:rsidRDefault="004B25C8" w:rsidP="004B25C8">
      <w:pPr>
        <w:pStyle w:val="ListParagraph"/>
        <w:numPr>
          <w:ilvl w:val="1"/>
          <w:numId w:val="2"/>
        </w:numPr>
        <w:rPr>
          <w:rFonts w:ascii="Times New Roman" w:hAnsi="Times New Roman" w:cs="Times New Roman"/>
        </w:rPr>
      </w:pPr>
      <w:r>
        <w:rPr>
          <w:rFonts w:ascii="Times New Roman" w:hAnsi="Times New Roman" w:cs="Times New Roman"/>
        </w:rPr>
        <w:t xml:space="preserve">For state tournaments, it is recommended that the host league have a larger bracket made to have at the field. It is given to the tournament winner at the end of the event. A larger bracket is optional for district tournaments. </w:t>
      </w:r>
    </w:p>
    <w:p w14:paraId="46515FF9" w14:textId="4F0E756B" w:rsidR="00E4419A" w:rsidRDefault="004B25C8" w:rsidP="000F75E5">
      <w:pPr>
        <w:pStyle w:val="ListParagraph"/>
        <w:numPr>
          <w:ilvl w:val="0"/>
          <w:numId w:val="2"/>
        </w:numPr>
        <w:rPr>
          <w:rFonts w:ascii="Times New Roman" w:hAnsi="Times New Roman" w:cs="Times New Roman"/>
        </w:rPr>
      </w:pPr>
      <w:r>
        <w:rPr>
          <w:rFonts w:ascii="Times New Roman" w:hAnsi="Times New Roman" w:cs="Times New Roman"/>
        </w:rPr>
        <w:t>Participation Pins and Banners</w:t>
      </w:r>
    </w:p>
    <w:p w14:paraId="4B9624A1" w14:textId="2D5A5FAE" w:rsidR="004B25C8" w:rsidRPr="004B25C8" w:rsidRDefault="004B25C8" w:rsidP="004B25C8">
      <w:pPr>
        <w:pStyle w:val="ListParagraph"/>
        <w:numPr>
          <w:ilvl w:val="1"/>
          <w:numId w:val="2"/>
        </w:numPr>
        <w:rPr>
          <w:rFonts w:ascii="Times New Roman" w:hAnsi="Times New Roman" w:cs="Times New Roman"/>
        </w:rPr>
      </w:pPr>
      <w:r>
        <w:rPr>
          <w:rFonts w:ascii="Times New Roman" w:hAnsi="Times New Roman" w:cs="Times New Roman"/>
        </w:rPr>
        <w:t>The district provides these for state, district,</w:t>
      </w:r>
      <w:r w:rsidRPr="004B25C8">
        <w:rPr>
          <w:rFonts w:ascii="Times New Roman" w:hAnsi="Times New Roman" w:cs="Times New Roman"/>
        </w:rPr>
        <w:t xml:space="preserve"> and TOC tournaments.</w:t>
      </w:r>
    </w:p>
    <w:p w14:paraId="7F071DC8" w14:textId="31F9D660" w:rsidR="004B25C8" w:rsidRDefault="004B25C8" w:rsidP="000F75E5">
      <w:pPr>
        <w:pStyle w:val="ListParagraph"/>
        <w:numPr>
          <w:ilvl w:val="0"/>
          <w:numId w:val="2"/>
        </w:numPr>
        <w:rPr>
          <w:rFonts w:ascii="Times New Roman" w:hAnsi="Times New Roman" w:cs="Times New Roman"/>
        </w:rPr>
      </w:pPr>
      <w:r>
        <w:rPr>
          <w:rFonts w:ascii="Times New Roman" w:hAnsi="Times New Roman" w:cs="Times New Roman"/>
        </w:rPr>
        <w:t>Trophies</w:t>
      </w:r>
    </w:p>
    <w:p w14:paraId="56B20BF5" w14:textId="39BBB72A" w:rsidR="004B25C8" w:rsidRDefault="004B25C8" w:rsidP="004B25C8">
      <w:pPr>
        <w:pStyle w:val="ListParagraph"/>
        <w:numPr>
          <w:ilvl w:val="1"/>
          <w:numId w:val="2"/>
        </w:numPr>
        <w:rPr>
          <w:rFonts w:ascii="Times New Roman" w:hAnsi="Times New Roman" w:cs="Times New Roman"/>
        </w:rPr>
      </w:pPr>
      <w:r>
        <w:rPr>
          <w:rFonts w:ascii="Times New Roman" w:hAnsi="Times New Roman" w:cs="Times New Roman"/>
        </w:rPr>
        <w:t xml:space="preserve">By rule, districts are not allowed to buy trophies for international tournaments. If the host league wants these, they should have at least a first and second place team trophy. </w:t>
      </w:r>
    </w:p>
    <w:p w14:paraId="72FD0576" w14:textId="59CD3BB1" w:rsidR="004B25C8" w:rsidRDefault="004B25C8" w:rsidP="004B25C8">
      <w:pPr>
        <w:pStyle w:val="ListParagraph"/>
        <w:numPr>
          <w:ilvl w:val="1"/>
          <w:numId w:val="2"/>
        </w:numPr>
        <w:rPr>
          <w:rFonts w:ascii="Times New Roman" w:hAnsi="Times New Roman" w:cs="Times New Roman"/>
        </w:rPr>
      </w:pPr>
      <w:r>
        <w:rPr>
          <w:rFonts w:ascii="Times New Roman" w:hAnsi="Times New Roman" w:cs="Times New Roman"/>
        </w:rPr>
        <w:t xml:space="preserve">The district purchases team and individual trophies for TOC. </w:t>
      </w:r>
    </w:p>
    <w:p w14:paraId="5CF9223F" w14:textId="5FD2EED1" w:rsidR="004B25C8" w:rsidRDefault="004B25C8" w:rsidP="004B25C8">
      <w:pPr>
        <w:pStyle w:val="ListParagraph"/>
        <w:numPr>
          <w:ilvl w:val="0"/>
          <w:numId w:val="2"/>
        </w:numPr>
        <w:rPr>
          <w:rFonts w:ascii="Times New Roman" w:hAnsi="Times New Roman" w:cs="Times New Roman"/>
        </w:rPr>
      </w:pPr>
      <w:r>
        <w:rPr>
          <w:rFonts w:ascii="Times New Roman" w:hAnsi="Times New Roman" w:cs="Times New Roman"/>
        </w:rPr>
        <w:t>Baseballs</w:t>
      </w:r>
    </w:p>
    <w:p w14:paraId="1240BE7D" w14:textId="62C85091" w:rsidR="004B25C8" w:rsidRDefault="004B25C8" w:rsidP="004B25C8">
      <w:pPr>
        <w:pStyle w:val="ListParagraph"/>
        <w:numPr>
          <w:ilvl w:val="1"/>
          <w:numId w:val="2"/>
        </w:numPr>
        <w:rPr>
          <w:rFonts w:ascii="Times New Roman" w:hAnsi="Times New Roman" w:cs="Times New Roman"/>
        </w:rPr>
      </w:pPr>
      <w:r>
        <w:rPr>
          <w:rFonts w:ascii="Times New Roman" w:hAnsi="Times New Roman" w:cs="Times New Roman"/>
        </w:rPr>
        <w:t xml:space="preserve">Host league purchases these. They should be stamped for tournaments – not regular season. </w:t>
      </w:r>
    </w:p>
    <w:p w14:paraId="76D840C5" w14:textId="1C801922" w:rsidR="00AB03F3" w:rsidRDefault="00AB03F3" w:rsidP="00AB03F3">
      <w:pPr>
        <w:pStyle w:val="ListParagraph"/>
        <w:numPr>
          <w:ilvl w:val="0"/>
          <w:numId w:val="2"/>
        </w:numPr>
        <w:rPr>
          <w:rFonts w:ascii="Times New Roman" w:hAnsi="Times New Roman" w:cs="Times New Roman"/>
        </w:rPr>
      </w:pPr>
      <w:r>
        <w:rPr>
          <w:rFonts w:ascii="Times New Roman" w:hAnsi="Times New Roman" w:cs="Times New Roman"/>
        </w:rPr>
        <w:t>Programs</w:t>
      </w:r>
    </w:p>
    <w:p w14:paraId="1AF97DF0" w14:textId="4F492988" w:rsidR="00AB03F3" w:rsidRDefault="00AB03F3" w:rsidP="00AB03F3">
      <w:pPr>
        <w:pStyle w:val="ListParagraph"/>
        <w:numPr>
          <w:ilvl w:val="1"/>
          <w:numId w:val="2"/>
        </w:numPr>
        <w:rPr>
          <w:rFonts w:ascii="Times New Roman" w:hAnsi="Times New Roman" w:cs="Times New Roman"/>
        </w:rPr>
      </w:pPr>
      <w:r>
        <w:rPr>
          <w:rFonts w:ascii="Times New Roman" w:hAnsi="Times New Roman" w:cs="Times New Roman"/>
        </w:rPr>
        <w:t xml:space="preserve">Host league can make programs and get the profits from ads and sales. </w:t>
      </w:r>
    </w:p>
    <w:p w14:paraId="32434EDB" w14:textId="08AA215E" w:rsidR="00AB03F3" w:rsidRDefault="00AB03F3" w:rsidP="00AB03F3">
      <w:pPr>
        <w:pStyle w:val="ListParagraph"/>
        <w:numPr>
          <w:ilvl w:val="0"/>
          <w:numId w:val="2"/>
        </w:numPr>
        <w:rPr>
          <w:rFonts w:ascii="Times New Roman" w:hAnsi="Times New Roman" w:cs="Times New Roman"/>
        </w:rPr>
      </w:pPr>
      <w:r>
        <w:rPr>
          <w:rFonts w:ascii="Times New Roman" w:hAnsi="Times New Roman" w:cs="Times New Roman"/>
        </w:rPr>
        <w:t>Food</w:t>
      </w:r>
    </w:p>
    <w:p w14:paraId="76FC9EE5" w14:textId="7E4BAB94" w:rsidR="00AB03F3" w:rsidRDefault="00AB03F3" w:rsidP="00AB03F3">
      <w:pPr>
        <w:pStyle w:val="ListParagraph"/>
        <w:numPr>
          <w:ilvl w:val="1"/>
          <w:numId w:val="2"/>
        </w:numPr>
        <w:rPr>
          <w:rFonts w:ascii="Times New Roman" w:hAnsi="Times New Roman" w:cs="Times New Roman"/>
        </w:rPr>
      </w:pPr>
      <w:r>
        <w:rPr>
          <w:rFonts w:ascii="Times New Roman" w:hAnsi="Times New Roman" w:cs="Times New Roman"/>
        </w:rPr>
        <w:t xml:space="preserve">The host league operates and keeps all money from concession sales. His includes food, 50-50 raffle, programs, </w:t>
      </w:r>
      <w:proofErr w:type="spellStart"/>
      <w:r>
        <w:rPr>
          <w:rFonts w:ascii="Times New Roman" w:hAnsi="Times New Roman" w:cs="Times New Roman"/>
        </w:rPr>
        <w:t>fanware</w:t>
      </w:r>
      <w:proofErr w:type="spellEnd"/>
      <w:r>
        <w:rPr>
          <w:rFonts w:ascii="Times New Roman" w:hAnsi="Times New Roman" w:cs="Times New Roman"/>
        </w:rPr>
        <w:t xml:space="preserve">, etc. </w:t>
      </w:r>
    </w:p>
    <w:p w14:paraId="49ABEAB9" w14:textId="0072256C" w:rsidR="00AB03F3" w:rsidRDefault="00AB03F3" w:rsidP="00AB03F3">
      <w:pPr>
        <w:pStyle w:val="ListParagraph"/>
        <w:numPr>
          <w:ilvl w:val="1"/>
          <w:numId w:val="2"/>
        </w:numPr>
        <w:rPr>
          <w:rFonts w:ascii="Times New Roman" w:hAnsi="Times New Roman" w:cs="Times New Roman"/>
        </w:rPr>
      </w:pPr>
      <w:r>
        <w:rPr>
          <w:rFonts w:ascii="Times New Roman" w:hAnsi="Times New Roman" w:cs="Times New Roman"/>
        </w:rPr>
        <w:t xml:space="preserve">The host league must provide at least a hot dog/hamburger and soft drink/water to umpires (per game) and district officials supervising the game (per doubleheader). </w:t>
      </w:r>
    </w:p>
    <w:p w14:paraId="0DB58EBB" w14:textId="26C9AB07" w:rsidR="00AB03F3" w:rsidRPr="00AB03F3" w:rsidRDefault="00AB03F3" w:rsidP="00AB03F3">
      <w:pPr>
        <w:pStyle w:val="ListParagraph"/>
        <w:numPr>
          <w:ilvl w:val="1"/>
          <w:numId w:val="2"/>
        </w:numPr>
        <w:rPr>
          <w:rFonts w:ascii="Times New Roman" w:hAnsi="Times New Roman" w:cs="Times New Roman"/>
        </w:rPr>
      </w:pPr>
      <w:r>
        <w:rPr>
          <w:rFonts w:ascii="Times New Roman" w:hAnsi="Times New Roman" w:cs="Times New Roman"/>
        </w:rPr>
        <w:t xml:space="preserve">The league must also be sure that dugouts have water and cups for players and coaches on warm days. Most bring their own, but hydration is a safety issue, so be sure there is water available. </w:t>
      </w:r>
    </w:p>
    <w:p w14:paraId="77E8C160" w14:textId="4BCF6E7B" w:rsidR="00AB03F3" w:rsidRDefault="00AB03F3" w:rsidP="00AB03F3">
      <w:pPr>
        <w:pStyle w:val="ListParagraph"/>
        <w:numPr>
          <w:ilvl w:val="0"/>
          <w:numId w:val="2"/>
        </w:numPr>
        <w:rPr>
          <w:rFonts w:ascii="Times New Roman" w:hAnsi="Times New Roman" w:cs="Times New Roman"/>
        </w:rPr>
      </w:pPr>
      <w:r>
        <w:rPr>
          <w:rFonts w:ascii="Times New Roman" w:hAnsi="Times New Roman" w:cs="Times New Roman"/>
        </w:rPr>
        <w:t>Facilities</w:t>
      </w:r>
    </w:p>
    <w:p w14:paraId="597A673C" w14:textId="6C7490AE" w:rsidR="00AB03F3" w:rsidRDefault="00AB03F3" w:rsidP="00AB03F3">
      <w:pPr>
        <w:pStyle w:val="ListParagraph"/>
        <w:numPr>
          <w:ilvl w:val="1"/>
          <w:numId w:val="2"/>
        </w:numPr>
        <w:rPr>
          <w:rFonts w:ascii="Times New Roman" w:hAnsi="Times New Roman" w:cs="Times New Roman"/>
        </w:rPr>
      </w:pPr>
      <w:r>
        <w:rPr>
          <w:rFonts w:ascii="Times New Roman" w:hAnsi="Times New Roman" w:cs="Times New Roman"/>
        </w:rPr>
        <w:t xml:space="preserve">In addition to the obvious – a place for tournament volunteers to stay dry and warm – it is appreciated if umpires have a designated area where they can eat, rest or take a break between games. Snacks and water are appreciated. This also needs to be a safe place where they are away from fans. </w:t>
      </w:r>
      <w:r w:rsidR="00CC7EC5">
        <w:rPr>
          <w:rFonts w:ascii="Times New Roman" w:hAnsi="Times New Roman" w:cs="Times New Roman"/>
        </w:rPr>
        <w:t xml:space="preserve">Warn people who pursue the umpires and violate their space are trespassing and the police will be called. If that doesn’t work – call the police. </w:t>
      </w:r>
    </w:p>
    <w:p w14:paraId="6996FB08" w14:textId="375F737B" w:rsidR="00CC7EC5" w:rsidRDefault="00CC7EC5" w:rsidP="00CC7EC5">
      <w:pPr>
        <w:pStyle w:val="ListParagraph"/>
        <w:numPr>
          <w:ilvl w:val="0"/>
          <w:numId w:val="2"/>
        </w:numPr>
        <w:rPr>
          <w:rFonts w:ascii="Times New Roman" w:hAnsi="Times New Roman" w:cs="Times New Roman"/>
        </w:rPr>
      </w:pPr>
      <w:r>
        <w:rPr>
          <w:rFonts w:ascii="Times New Roman" w:hAnsi="Times New Roman" w:cs="Times New Roman"/>
        </w:rPr>
        <w:t>Emergency personnel</w:t>
      </w:r>
    </w:p>
    <w:p w14:paraId="57E6E648" w14:textId="17C4EB5C" w:rsidR="00CC7EC5" w:rsidRDefault="00CC7EC5" w:rsidP="00CC7EC5">
      <w:pPr>
        <w:pStyle w:val="ListParagraph"/>
        <w:numPr>
          <w:ilvl w:val="1"/>
          <w:numId w:val="2"/>
        </w:numPr>
        <w:rPr>
          <w:rFonts w:ascii="Times New Roman" w:hAnsi="Times New Roman" w:cs="Times New Roman"/>
        </w:rPr>
      </w:pPr>
      <w:r>
        <w:rPr>
          <w:rFonts w:ascii="Times New Roman" w:hAnsi="Times New Roman" w:cs="Times New Roman"/>
        </w:rPr>
        <w:t xml:space="preserve">Notify police, emergency medical and local hospital of the dates of the tournament so they can be aware that there is a possibility of a need for help and where they would need to go. This isn’t as important in small towns as in larger ones. </w:t>
      </w:r>
    </w:p>
    <w:p w14:paraId="42043BB8" w14:textId="7181436B" w:rsidR="00CC7EC5" w:rsidRDefault="00CC7EC5" w:rsidP="00CC7EC5">
      <w:pPr>
        <w:pStyle w:val="ListParagraph"/>
        <w:numPr>
          <w:ilvl w:val="0"/>
          <w:numId w:val="2"/>
        </w:numPr>
        <w:rPr>
          <w:rFonts w:ascii="Times New Roman" w:hAnsi="Times New Roman" w:cs="Times New Roman"/>
        </w:rPr>
      </w:pPr>
      <w:r>
        <w:rPr>
          <w:rFonts w:ascii="Times New Roman" w:hAnsi="Times New Roman" w:cs="Times New Roman"/>
        </w:rPr>
        <w:lastRenderedPageBreak/>
        <w:t xml:space="preserve">Pre-Game Procedures and </w:t>
      </w:r>
      <w:r w:rsidR="005C7C71">
        <w:rPr>
          <w:rFonts w:ascii="Times New Roman" w:hAnsi="Times New Roman" w:cs="Times New Roman"/>
        </w:rPr>
        <w:t xml:space="preserve">In-Game </w:t>
      </w:r>
      <w:r>
        <w:rPr>
          <w:rFonts w:ascii="Times New Roman" w:hAnsi="Times New Roman" w:cs="Times New Roman"/>
        </w:rPr>
        <w:t>Announcements</w:t>
      </w:r>
    </w:p>
    <w:p w14:paraId="65D2C94C" w14:textId="77777777" w:rsidR="00CC7EC5" w:rsidRDefault="00CC7EC5" w:rsidP="00CC7EC5">
      <w:pPr>
        <w:pStyle w:val="ListParagraph"/>
        <w:numPr>
          <w:ilvl w:val="1"/>
          <w:numId w:val="2"/>
        </w:numPr>
        <w:spacing w:after="200" w:line="276" w:lineRule="auto"/>
        <w:rPr>
          <w:rFonts w:ascii="Times New Roman" w:hAnsi="Times New Roman" w:cs="Times New Roman"/>
        </w:rPr>
      </w:pPr>
      <w:r w:rsidRPr="00044471">
        <w:rPr>
          <w:rFonts w:ascii="Times New Roman" w:hAnsi="Times New Roman" w:cs="Times New Roman"/>
        </w:rPr>
        <w:t xml:space="preserve">Home or visitor is determined by coin flip. Managers should meet with the tournament director </w:t>
      </w:r>
      <w:r>
        <w:rPr>
          <w:rFonts w:ascii="Times New Roman" w:hAnsi="Times New Roman" w:cs="Times New Roman"/>
        </w:rPr>
        <w:t>60</w:t>
      </w:r>
      <w:r>
        <w:rPr>
          <w:rFonts w:ascii="Times New Roman" w:hAnsi="Times New Roman" w:cs="Times New Roman"/>
        </w:rPr>
        <w:t xml:space="preserve"> minutes</w:t>
      </w:r>
      <w:r w:rsidRPr="00044471">
        <w:rPr>
          <w:rFonts w:ascii="Times New Roman" w:hAnsi="Times New Roman" w:cs="Times New Roman"/>
        </w:rPr>
        <w:t xml:space="preserve"> before </w:t>
      </w:r>
      <w:r>
        <w:rPr>
          <w:rFonts w:ascii="Times New Roman" w:hAnsi="Times New Roman" w:cs="Times New Roman"/>
        </w:rPr>
        <w:t xml:space="preserve">the </w:t>
      </w:r>
      <w:r w:rsidRPr="00044471">
        <w:rPr>
          <w:rFonts w:ascii="Times New Roman" w:hAnsi="Times New Roman" w:cs="Times New Roman"/>
        </w:rPr>
        <w:t xml:space="preserve">scheduled game time. The coin will be called in the air and must hit the ground. If </w:t>
      </w:r>
      <w:r>
        <w:rPr>
          <w:rFonts w:ascii="Times New Roman" w:hAnsi="Times New Roman" w:cs="Times New Roman"/>
        </w:rPr>
        <w:t>the team coach or manager</w:t>
      </w:r>
      <w:r w:rsidRPr="00044471">
        <w:rPr>
          <w:rFonts w:ascii="Times New Roman" w:hAnsi="Times New Roman" w:cs="Times New Roman"/>
        </w:rPr>
        <w:t xml:space="preserve"> </w:t>
      </w:r>
      <w:r>
        <w:rPr>
          <w:rFonts w:ascii="Times New Roman" w:hAnsi="Times New Roman" w:cs="Times New Roman"/>
        </w:rPr>
        <w:t>is</w:t>
      </w:r>
      <w:r w:rsidRPr="00044471">
        <w:rPr>
          <w:rFonts w:ascii="Times New Roman" w:hAnsi="Times New Roman" w:cs="Times New Roman"/>
        </w:rPr>
        <w:t xml:space="preserve"> not at this location on time with </w:t>
      </w:r>
      <w:r>
        <w:rPr>
          <w:rFonts w:ascii="Times New Roman" w:hAnsi="Times New Roman" w:cs="Times New Roman"/>
        </w:rPr>
        <w:t>the</w:t>
      </w:r>
      <w:r w:rsidRPr="00044471">
        <w:rPr>
          <w:rFonts w:ascii="Times New Roman" w:hAnsi="Times New Roman" w:cs="Times New Roman"/>
        </w:rPr>
        <w:t xml:space="preserve"> lineup form filled out, </w:t>
      </w:r>
      <w:r>
        <w:rPr>
          <w:rFonts w:ascii="Times New Roman" w:hAnsi="Times New Roman" w:cs="Times New Roman"/>
        </w:rPr>
        <w:t>that team</w:t>
      </w:r>
      <w:r w:rsidRPr="00044471">
        <w:rPr>
          <w:rFonts w:ascii="Times New Roman" w:hAnsi="Times New Roman" w:cs="Times New Roman"/>
        </w:rPr>
        <w:t xml:space="preserve"> will forfeit the call to the manager who is present. </w:t>
      </w:r>
    </w:p>
    <w:p w14:paraId="5BA1D295" w14:textId="7B1EC0AE" w:rsidR="00CC7EC5" w:rsidRDefault="00CC7EC5" w:rsidP="00CC7EC5">
      <w:pPr>
        <w:pStyle w:val="ListParagraph"/>
        <w:numPr>
          <w:ilvl w:val="1"/>
          <w:numId w:val="2"/>
        </w:numPr>
        <w:spacing w:after="200" w:line="276" w:lineRule="auto"/>
        <w:rPr>
          <w:rFonts w:ascii="Times New Roman" w:hAnsi="Times New Roman" w:cs="Times New Roman"/>
        </w:rPr>
      </w:pPr>
      <w:r w:rsidRPr="00044471">
        <w:rPr>
          <w:rFonts w:ascii="Times New Roman" w:hAnsi="Times New Roman" w:cs="Times New Roman"/>
        </w:rPr>
        <w:t>T</w:t>
      </w:r>
      <w:r>
        <w:rPr>
          <w:rFonts w:ascii="Times New Roman" w:hAnsi="Times New Roman" w:cs="Times New Roman"/>
        </w:rPr>
        <w:t>he t</w:t>
      </w:r>
      <w:r w:rsidRPr="00044471">
        <w:rPr>
          <w:rFonts w:ascii="Times New Roman" w:hAnsi="Times New Roman" w:cs="Times New Roman"/>
        </w:rPr>
        <w:t xml:space="preserve">eam on the bottom of the bracket calls the coin as it is being tossed. </w:t>
      </w:r>
      <w:r>
        <w:rPr>
          <w:rFonts w:ascii="Times New Roman" w:hAnsi="Times New Roman" w:cs="Times New Roman"/>
        </w:rPr>
        <w:t xml:space="preserve">Managers should declare at this time whether they will take infield/outfield warmups on the field. </w:t>
      </w:r>
    </w:p>
    <w:p w14:paraId="6A1884DA" w14:textId="27F0FB6D" w:rsidR="00CC7EC5" w:rsidRDefault="00CC7EC5" w:rsidP="00CC7EC5">
      <w:pPr>
        <w:pStyle w:val="ListParagraph"/>
        <w:numPr>
          <w:ilvl w:val="1"/>
          <w:numId w:val="2"/>
        </w:numPr>
        <w:spacing w:after="200" w:line="276" w:lineRule="auto"/>
        <w:rPr>
          <w:rFonts w:ascii="Times New Roman" w:hAnsi="Times New Roman" w:cs="Times New Roman"/>
        </w:rPr>
      </w:pPr>
      <w:r>
        <w:rPr>
          <w:rFonts w:ascii="Times New Roman" w:hAnsi="Times New Roman" w:cs="Times New Roman"/>
        </w:rPr>
        <w:t>M</w:t>
      </w:r>
      <w:r w:rsidRPr="00044471">
        <w:rPr>
          <w:rFonts w:ascii="Times New Roman" w:hAnsi="Times New Roman" w:cs="Times New Roman"/>
        </w:rPr>
        <w:t xml:space="preserve">anagers will submit lineups on the official lineup cards. </w:t>
      </w:r>
      <w:r>
        <w:rPr>
          <w:rFonts w:ascii="Times New Roman" w:hAnsi="Times New Roman" w:cs="Times New Roman"/>
        </w:rPr>
        <w:t xml:space="preserve">Lineups should include first and last names (no nicknames), position number, and uniform number. </w:t>
      </w:r>
      <w:r w:rsidRPr="00044471">
        <w:rPr>
          <w:rFonts w:ascii="Times New Roman" w:hAnsi="Times New Roman" w:cs="Times New Roman"/>
        </w:rPr>
        <w:t>Managers may make changes to the lineup at any time until it is presented to the umpire at the plate meeting and the umpire calls it official. If changes are made between giving them to the tournament director and the plate meeting, managers should either let the official scorekeeper know the changes or ask the umpire to inform the official scorekeeper</w:t>
      </w:r>
      <w:r>
        <w:rPr>
          <w:rFonts w:ascii="Times New Roman" w:hAnsi="Times New Roman" w:cs="Times New Roman"/>
        </w:rPr>
        <w:t xml:space="preserve"> at the plate meeting</w:t>
      </w:r>
      <w:r w:rsidRPr="00044471">
        <w:rPr>
          <w:rFonts w:ascii="Times New Roman" w:hAnsi="Times New Roman" w:cs="Times New Roman"/>
        </w:rPr>
        <w:t xml:space="preserve">. </w:t>
      </w:r>
    </w:p>
    <w:p w14:paraId="49ADA085" w14:textId="4A34E54B" w:rsidR="00CC7EC5" w:rsidRPr="00CC7EC5" w:rsidRDefault="00CC7EC5" w:rsidP="00CC7EC5">
      <w:pPr>
        <w:pStyle w:val="ListParagraph"/>
        <w:numPr>
          <w:ilvl w:val="1"/>
          <w:numId w:val="2"/>
        </w:numPr>
        <w:spacing w:after="200" w:line="276" w:lineRule="auto"/>
        <w:rPr>
          <w:rFonts w:ascii="Times New Roman" w:hAnsi="Times New Roman" w:cs="Times New Roman"/>
        </w:rPr>
      </w:pPr>
      <w:r w:rsidRPr="00CC7EC5">
        <w:rPr>
          <w:rFonts w:ascii="Times New Roman" w:hAnsi="Times New Roman" w:cs="Times New Roman"/>
        </w:rPr>
        <w:t xml:space="preserve">When dugouts are made available and cleaned out of all equipment by the team in the preceding game, teams may enter the dugout. Anything made of glass is prohibited. Other items allowed by the host league must be in the dugout prior to the start of the game. </w:t>
      </w:r>
    </w:p>
    <w:p w14:paraId="78F45460" w14:textId="6CFD461A" w:rsidR="00E13238" w:rsidRDefault="00CC7EC5" w:rsidP="00CC7EC5">
      <w:pPr>
        <w:pStyle w:val="ListParagraph"/>
        <w:numPr>
          <w:ilvl w:val="0"/>
          <w:numId w:val="2"/>
        </w:numPr>
        <w:rPr>
          <w:rFonts w:ascii="Times New Roman" w:hAnsi="Times New Roman" w:cs="Times New Roman"/>
        </w:rPr>
      </w:pPr>
      <w:r>
        <w:rPr>
          <w:rFonts w:ascii="Times New Roman" w:hAnsi="Times New Roman" w:cs="Times New Roman"/>
        </w:rPr>
        <w:t>Announcers</w:t>
      </w:r>
    </w:p>
    <w:p w14:paraId="39F4B092" w14:textId="6770EE3B" w:rsidR="00ED57AE" w:rsidRDefault="00CC7EC5" w:rsidP="00ED57AE">
      <w:pPr>
        <w:pStyle w:val="ListParagraph"/>
        <w:numPr>
          <w:ilvl w:val="1"/>
          <w:numId w:val="2"/>
        </w:numPr>
        <w:rPr>
          <w:rFonts w:ascii="Times New Roman" w:hAnsi="Times New Roman" w:cs="Times New Roman"/>
        </w:rPr>
      </w:pPr>
      <w:r>
        <w:rPr>
          <w:rFonts w:ascii="Times New Roman" w:hAnsi="Times New Roman" w:cs="Times New Roman"/>
        </w:rPr>
        <w:t xml:space="preserve">Announcer will announce for </w:t>
      </w:r>
      <w:r w:rsidR="00ED57AE">
        <w:rPr>
          <w:rFonts w:ascii="Times New Roman" w:hAnsi="Times New Roman" w:cs="Times New Roman"/>
        </w:rPr>
        <w:t>the home</w:t>
      </w:r>
      <w:r>
        <w:rPr>
          <w:rFonts w:ascii="Times New Roman" w:hAnsi="Times New Roman" w:cs="Times New Roman"/>
        </w:rPr>
        <w:t xml:space="preserve"> team to take its infield 25 minutes before game time. </w:t>
      </w:r>
      <w:r w:rsidR="00ED57AE">
        <w:rPr>
          <w:rFonts w:ascii="Times New Roman" w:hAnsi="Times New Roman" w:cs="Times New Roman"/>
        </w:rPr>
        <w:t>A volunteer (usually the announcer or scorekeeper) will time the seven minutes of infield, giving a 1-minute warning before the end of the seven minutes. When the visiting team is finished, the announcer notifies the home team that it has seven minutes, again giving a 1-minute warning before the end of the time. Adjust the time if one or more teams decided not to do infield.</w:t>
      </w:r>
    </w:p>
    <w:p w14:paraId="3D11619B" w14:textId="732B496B" w:rsidR="00E13238" w:rsidRDefault="00ED57AE" w:rsidP="00B5040F">
      <w:pPr>
        <w:pStyle w:val="ListParagraph"/>
        <w:numPr>
          <w:ilvl w:val="1"/>
          <w:numId w:val="2"/>
        </w:numPr>
        <w:rPr>
          <w:rFonts w:ascii="Times New Roman" w:hAnsi="Times New Roman" w:cs="Times New Roman"/>
        </w:rPr>
      </w:pPr>
      <w:r w:rsidRPr="00ED57AE">
        <w:rPr>
          <w:rFonts w:ascii="Times New Roman" w:hAnsi="Times New Roman" w:cs="Times New Roman"/>
        </w:rPr>
        <w:t>When the teams have completed infield</w:t>
      </w:r>
      <w:r>
        <w:rPr>
          <w:rFonts w:ascii="Times New Roman" w:hAnsi="Times New Roman" w:cs="Times New Roman"/>
        </w:rPr>
        <w:t xml:space="preserve"> announcer will begin announcing for the fans. The following “script” is intended to help those that aren’t comfortable announcing to a crowd. Veteran announcers are welcome to use their own words or phrases:</w:t>
      </w:r>
    </w:p>
    <w:p w14:paraId="1EA61B2F" w14:textId="75898458" w:rsidR="00ED57AE" w:rsidRDefault="00ED57AE" w:rsidP="00ED57AE">
      <w:pPr>
        <w:ind w:left="360"/>
        <w:rPr>
          <w:rFonts w:ascii="Times New Roman" w:hAnsi="Times New Roman" w:cs="Times New Roman"/>
        </w:rPr>
      </w:pPr>
      <w:r>
        <w:rPr>
          <w:rFonts w:ascii="Times New Roman" w:hAnsi="Times New Roman" w:cs="Times New Roman"/>
        </w:rPr>
        <w:t>WELCOME TO THE (name or tournament) BETWEEN (visiting team name) AND (home team name). WILL BOTH TEAMS PLEASE LINE UP ALONG THEIR RESPECTIVE FOUL LINES. Then announce:</w:t>
      </w:r>
    </w:p>
    <w:p w14:paraId="21490790" w14:textId="0DF65938" w:rsidR="00ED57AE" w:rsidRDefault="00ED57AE" w:rsidP="00ED57AE">
      <w:pPr>
        <w:ind w:left="360"/>
        <w:rPr>
          <w:rFonts w:ascii="Times New Roman" w:hAnsi="Times New Roman" w:cs="Times New Roman"/>
        </w:rPr>
      </w:pPr>
      <w:r>
        <w:rPr>
          <w:rFonts w:ascii="Times New Roman" w:hAnsi="Times New Roman" w:cs="Times New Roman"/>
        </w:rPr>
        <w:t>ANNOUNCING THE PLAYERS FOR THE GAME</w:t>
      </w:r>
      <w:r w:rsidR="00272002">
        <w:rPr>
          <w:rFonts w:ascii="Times New Roman" w:hAnsi="Times New Roman" w:cs="Times New Roman"/>
        </w:rPr>
        <w:t xml:space="preserve"> – We do player introductions for both teams if there is a team that hasn’t played yet. </w:t>
      </w:r>
      <w:proofErr w:type="gramStart"/>
      <w:r w:rsidR="00272002">
        <w:rPr>
          <w:rFonts w:ascii="Times New Roman" w:hAnsi="Times New Roman" w:cs="Times New Roman"/>
        </w:rPr>
        <w:t>Plus</w:t>
      </w:r>
      <w:proofErr w:type="gramEnd"/>
      <w:r w:rsidR="00272002">
        <w:rPr>
          <w:rFonts w:ascii="Times New Roman" w:hAnsi="Times New Roman" w:cs="Times New Roman"/>
        </w:rPr>
        <w:t xml:space="preserve"> for the championship game(s)</w:t>
      </w:r>
      <w:r>
        <w:rPr>
          <w:rFonts w:ascii="Times New Roman" w:hAnsi="Times New Roman" w:cs="Times New Roman"/>
        </w:rPr>
        <w:t>:</w:t>
      </w:r>
    </w:p>
    <w:p w14:paraId="1804D855" w14:textId="577701C8" w:rsidR="00ED57AE" w:rsidRDefault="00ED57AE" w:rsidP="00ED57AE">
      <w:pPr>
        <w:ind w:left="360"/>
        <w:rPr>
          <w:rFonts w:ascii="Times New Roman" w:hAnsi="Times New Roman" w:cs="Times New Roman"/>
        </w:rPr>
      </w:pPr>
      <w:r>
        <w:rPr>
          <w:rFonts w:ascii="Times New Roman" w:hAnsi="Times New Roman" w:cs="Times New Roman"/>
        </w:rPr>
        <w:t xml:space="preserve">FOR THE VISITORS – announce </w:t>
      </w:r>
      <w:r w:rsidR="00B5040F">
        <w:rPr>
          <w:rFonts w:ascii="Times New Roman" w:hAnsi="Times New Roman" w:cs="Times New Roman"/>
        </w:rPr>
        <w:t xml:space="preserve">the manager first, and then </w:t>
      </w:r>
      <w:r>
        <w:rPr>
          <w:rFonts w:ascii="Times New Roman" w:hAnsi="Times New Roman" w:cs="Times New Roman"/>
        </w:rPr>
        <w:t>each player by name and number from the lineup card</w:t>
      </w:r>
      <w:r w:rsidR="00B5040F">
        <w:rPr>
          <w:rFonts w:ascii="Times New Roman" w:hAnsi="Times New Roman" w:cs="Times New Roman"/>
        </w:rPr>
        <w:t xml:space="preserve"> as it’s listed in the affidavit unless there has been a legitimate reason for using a different name (for example: Player A has always been known by his </w:t>
      </w:r>
      <w:r w:rsidR="00B5040F">
        <w:rPr>
          <w:rFonts w:ascii="Times New Roman" w:hAnsi="Times New Roman" w:cs="Times New Roman"/>
        </w:rPr>
        <w:lastRenderedPageBreak/>
        <w:t xml:space="preserve">stepfather’s last name because his dad hasn’t been in the picture for most of the player’s life – Your district representative can make this decision). Then announce the coaches. </w:t>
      </w:r>
    </w:p>
    <w:p w14:paraId="785BBC1B" w14:textId="0B8C3199" w:rsidR="00B5040F" w:rsidRDefault="00B5040F" w:rsidP="00ED57AE">
      <w:pPr>
        <w:ind w:left="360"/>
        <w:rPr>
          <w:rFonts w:ascii="Times New Roman" w:hAnsi="Times New Roman" w:cs="Times New Roman"/>
        </w:rPr>
      </w:pPr>
      <w:r>
        <w:rPr>
          <w:rFonts w:ascii="Times New Roman" w:hAnsi="Times New Roman" w:cs="Times New Roman"/>
        </w:rPr>
        <w:t xml:space="preserve">FOR THE HOME TEAM - </w:t>
      </w:r>
      <w:r>
        <w:rPr>
          <w:rFonts w:ascii="Times New Roman" w:hAnsi="Times New Roman" w:cs="Times New Roman"/>
        </w:rPr>
        <w:t>announce the manager first, and then each player by name and number from the lineup card as it’s listed in the affidavit unless there has been a legitimate reason for using a different name Then announce the coaches.</w:t>
      </w:r>
    </w:p>
    <w:p w14:paraId="606B2F87" w14:textId="5CCA6508" w:rsidR="00B5040F" w:rsidRDefault="00B5040F" w:rsidP="00ED57AE">
      <w:pPr>
        <w:ind w:left="360"/>
        <w:rPr>
          <w:rFonts w:ascii="Times New Roman" w:hAnsi="Times New Roman" w:cs="Times New Roman"/>
        </w:rPr>
      </w:pPr>
      <w:r>
        <w:rPr>
          <w:rFonts w:ascii="Times New Roman" w:hAnsi="Times New Roman" w:cs="Times New Roman"/>
        </w:rPr>
        <w:t xml:space="preserve">UMPIRES FOR TODAY/TONIGHT’S GAME – announce each by name and field location starting with first base and ending with the plate umpire. </w:t>
      </w:r>
    </w:p>
    <w:p w14:paraId="2C46035B" w14:textId="28925B09" w:rsidR="00B5040F" w:rsidRDefault="00B5040F" w:rsidP="00ED57AE">
      <w:pPr>
        <w:ind w:left="360"/>
        <w:rPr>
          <w:rFonts w:ascii="Times New Roman" w:hAnsi="Times New Roman" w:cs="Times New Roman"/>
        </w:rPr>
      </w:pPr>
      <w:r>
        <w:rPr>
          <w:rFonts w:ascii="Times New Roman" w:hAnsi="Times New Roman" w:cs="Times New Roman"/>
        </w:rPr>
        <w:t>For the first game of the day, announce:</w:t>
      </w:r>
    </w:p>
    <w:p w14:paraId="55FB53D4" w14:textId="37B65639" w:rsidR="00B5040F" w:rsidRDefault="00B5040F" w:rsidP="00ED57AE">
      <w:pPr>
        <w:ind w:left="360"/>
        <w:rPr>
          <w:rFonts w:ascii="Times New Roman" w:hAnsi="Times New Roman" w:cs="Times New Roman"/>
        </w:rPr>
      </w:pPr>
      <w:r>
        <w:rPr>
          <w:rFonts w:ascii="Times New Roman" w:hAnsi="Times New Roman" w:cs="Times New Roman"/>
        </w:rPr>
        <w:t xml:space="preserve">AT THIS </w:t>
      </w:r>
      <w:proofErr w:type="gramStart"/>
      <w:r>
        <w:rPr>
          <w:rFonts w:ascii="Times New Roman" w:hAnsi="Times New Roman" w:cs="Times New Roman"/>
        </w:rPr>
        <w:t>TIME</w:t>
      </w:r>
      <w:proofErr w:type="gramEnd"/>
      <w:r>
        <w:rPr>
          <w:rFonts w:ascii="Times New Roman" w:hAnsi="Times New Roman" w:cs="Times New Roman"/>
        </w:rPr>
        <w:t xml:space="preserve"> WE ASK YOU TO PLEASE RISE, REMOVE YOUR CAPS AND JOIN WITH US AS WE HONOR AMERICA BY THE PLAYING OF THE NATIONAL ANTHEM. – Play song. Try to find a version that is under two minutes in length – young players get restless. </w:t>
      </w:r>
    </w:p>
    <w:p w14:paraId="12E6484D" w14:textId="2A401EBC" w:rsidR="00B5040F" w:rsidRDefault="00272002" w:rsidP="00ED57AE">
      <w:pPr>
        <w:ind w:left="360"/>
        <w:rPr>
          <w:rFonts w:ascii="Times New Roman" w:hAnsi="Times New Roman" w:cs="Times New Roman"/>
        </w:rPr>
      </w:pPr>
      <w:r>
        <w:rPr>
          <w:rFonts w:ascii="Times New Roman" w:hAnsi="Times New Roman" w:cs="Times New Roman"/>
        </w:rPr>
        <w:t xml:space="preserve">For every game, announce: PLEASE REMAIN ON THE FIELD FOR THE LITTLE LEAGUE PLEDGE or if no introductions WILL BOTH </w:t>
      </w:r>
      <w:proofErr w:type="gramStart"/>
      <w:r>
        <w:rPr>
          <w:rFonts w:ascii="Times New Roman" w:hAnsi="Times New Roman" w:cs="Times New Roman"/>
        </w:rPr>
        <w:t>TEAMS</w:t>
      </w:r>
      <w:proofErr w:type="gramEnd"/>
      <w:r>
        <w:rPr>
          <w:rFonts w:ascii="Times New Roman" w:hAnsi="Times New Roman" w:cs="Times New Roman"/>
        </w:rPr>
        <w:t xml:space="preserve"> PLEASE LINE UP ALONG THEIR RESPECTIVE FOUL LINES FOR THE LITTLE LEAGUE PLEDGE:</w:t>
      </w:r>
    </w:p>
    <w:p w14:paraId="74664BDE" w14:textId="650A8BDE" w:rsidR="00272002" w:rsidRDefault="00272002" w:rsidP="00ED57AE">
      <w:pPr>
        <w:ind w:left="360"/>
        <w:rPr>
          <w:rFonts w:ascii="Times New Roman" w:hAnsi="Times New Roman" w:cs="Times New Roman"/>
        </w:rPr>
      </w:pPr>
      <w:r>
        <w:rPr>
          <w:rFonts w:ascii="Times New Roman" w:hAnsi="Times New Roman" w:cs="Times New Roman"/>
        </w:rPr>
        <w:t>Announce – PLAYERS PLEASE REPEAT AFTER ME THE LITTLE LEAGUE PLEDGE</w:t>
      </w:r>
    </w:p>
    <w:p w14:paraId="27BEA4A0" w14:textId="774225A4" w:rsidR="00272002" w:rsidRDefault="00272002" w:rsidP="00ED57AE">
      <w:pPr>
        <w:ind w:left="360"/>
        <w:rPr>
          <w:rFonts w:ascii="Times New Roman" w:hAnsi="Times New Roman" w:cs="Times New Roman"/>
        </w:rPr>
      </w:pPr>
      <w:r>
        <w:rPr>
          <w:rFonts w:ascii="Times New Roman" w:hAnsi="Times New Roman" w:cs="Times New Roman"/>
        </w:rPr>
        <w:t xml:space="preserve">I TRUST IN GOD …I LOVE MY COUNTRY AND WILL RESPECT ITS LAWS …I WILL PLAY FAIR AND STRIVE TO WIN … BUT WIN OR LOSE I WILL ALWAYS DO MY BEST. </w:t>
      </w:r>
    </w:p>
    <w:p w14:paraId="1E8D0249" w14:textId="1DE1D4D6" w:rsidR="00272002" w:rsidRDefault="00272002" w:rsidP="00ED57AE">
      <w:pPr>
        <w:ind w:left="360"/>
        <w:rPr>
          <w:rFonts w:ascii="Times New Roman" w:hAnsi="Times New Roman" w:cs="Times New Roman"/>
        </w:rPr>
      </w:pPr>
      <w:r>
        <w:rPr>
          <w:rFonts w:ascii="Times New Roman" w:hAnsi="Times New Roman" w:cs="Times New Roman"/>
        </w:rPr>
        <w:t xml:space="preserve">During infield warm up just prior to the beginning of the game and the beginning of the second half of the first: Team Name STARTING BATTERY IS CATCHER Name and Number and THE STARTING PITCHER IS Name and Number. </w:t>
      </w:r>
    </w:p>
    <w:p w14:paraId="7FA5EA42" w14:textId="5CB3B821" w:rsidR="00272002" w:rsidRDefault="00272002" w:rsidP="00ED57AE">
      <w:pPr>
        <w:ind w:left="360"/>
        <w:rPr>
          <w:rFonts w:ascii="Times New Roman" w:hAnsi="Times New Roman" w:cs="Times New Roman"/>
        </w:rPr>
      </w:pPr>
      <w:r>
        <w:rPr>
          <w:rFonts w:ascii="Times New Roman" w:hAnsi="Times New Roman" w:cs="Times New Roman"/>
        </w:rPr>
        <w:t xml:space="preserve">As each player comes up announce name and number. Wait until you see who is coming up. We announce the name and number of player batting – not what’s on the lineup. </w:t>
      </w:r>
    </w:p>
    <w:p w14:paraId="3B8B872F" w14:textId="020707C5" w:rsidR="00272002" w:rsidRDefault="00272002" w:rsidP="00ED57AE">
      <w:pPr>
        <w:ind w:left="360"/>
        <w:rPr>
          <w:rFonts w:ascii="Times New Roman" w:hAnsi="Times New Roman" w:cs="Times New Roman"/>
        </w:rPr>
      </w:pPr>
      <w:r>
        <w:rPr>
          <w:rFonts w:ascii="Times New Roman" w:hAnsi="Times New Roman" w:cs="Times New Roman"/>
        </w:rPr>
        <w:t xml:space="preserve">Announce pitch count as players leave the game for relievers </w:t>
      </w:r>
      <w:proofErr w:type="gramStart"/>
      <w:r>
        <w:rPr>
          <w:rFonts w:ascii="Times New Roman" w:hAnsi="Times New Roman" w:cs="Times New Roman"/>
        </w:rPr>
        <w:t>and also</w:t>
      </w:r>
      <w:proofErr w:type="gramEnd"/>
      <w:r>
        <w:rPr>
          <w:rFonts w:ascii="Times New Roman" w:hAnsi="Times New Roman" w:cs="Times New Roman"/>
        </w:rPr>
        <w:t xml:space="preserve"> at the end of each half inning. </w:t>
      </w:r>
    </w:p>
    <w:p w14:paraId="4008BEC2" w14:textId="77777777" w:rsidR="005C7C71" w:rsidRDefault="005C7C71" w:rsidP="005C7C71">
      <w:pPr>
        <w:pStyle w:val="ListParagraph"/>
        <w:numPr>
          <w:ilvl w:val="0"/>
          <w:numId w:val="2"/>
        </w:numPr>
        <w:rPr>
          <w:rFonts w:ascii="Times New Roman" w:hAnsi="Times New Roman" w:cs="Times New Roman"/>
        </w:rPr>
      </w:pPr>
      <w:r>
        <w:rPr>
          <w:rFonts w:ascii="Times New Roman" w:hAnsi="Times New Roman" w:cs="Times New Roman"/>
        </w:rPr>
        <w:t>Post-game Procedures</w:t>
      </w:r>
    </w:p>
    <w:p w14:paraId="3D70F858" w14:textId="0C691333" w:rsidR="00272002" w:rsidRPr="005C7C71" w:rsidRDefault="00272002" w:rsidP="005C7C71">
      <w:pPr>
        <w:pStyle w:val="ListParagraph"/>
        <w:numPr>
          <w:ilvl w:val="1"/>
          <w:numId w:val="2"/>
        </w:numPr>
        <w:rPr>
          <w:rFonts w:ascii="Times New Roman" w:hAnsi="Times New Roman" w:cs="Times New Roman"/>
        </w:rPr>
      </w:pPr>
      <w:r w:rsidRPr="005C7C71">
        <w:rPr>
          <w:rFonts w:ascii="Times New Roman" w:hAnsi="Times New Roman" w:cs="Times New Roman"/>
        </w:rPr>
        <w:t xml:space="preserve">End of game announce the winner and final score – the next time and day for the winner </w:t>
      </w:r>
      <w:proofErr w:type="spellStart"/>
      <w:r w:rsidRPr="005C7C71">
        <w:rPr>
          <w:rFonts w:ascii="Times New Roman" w:hAnsi="Times New Roman" w:cs="Times New Roman"/>
        </w:rPr>
        <w:t>ands</w:t>
      </w:r>
      <w:proofErr w:type="spellEnd"/>
      <w:r w:rsidRPr="005C7C71">
        <w:rPr>
          <w:rFonts w:ascii="Times New Roman" w:hAnsi="Times New Roman" w:cs="Times New Roman"/>
        </w:rPr>
        <w:t xml:space="preserve"> opponent if known and the time and day of the loser if that team hasn’t been eliminated. If it is the last game for the losing team, </w:t>
      </w:r>
      <w:r w:rsidR="005C7C71" w:rsidRPr="005C7C71">
        <w:rPr>
          <w:rFonts w:ascii="Times New Roman" w:hAnsi="Times New Roman" w:cs="Times New Roman"/>
        </w:rPr>
        <w:t xml:space="preserve">announce: </w:t>
      </w:r>
    </w:p>
    <w:p w14:paraId="43969588" w14:textId="7793D03E" w:rsidR="005C7C71" w:rsidRDefault="005C7C71" w:rsidP="00ED57AE">
      <w:pPr>
        <w:ind w:left="360"/>
        <w:rPr>
          <w:rFonts w:ascii="Times New Roman" w:hAnsi="Times New Roman" w:cs="Times New Roman"/>
        </w:rPr>
      </w:pPr>
      <w:r>
        <w:rPr>
          <w:rFonts w:ascii="Times New Roman" w:hAnsi="Times New Roman" w:cs="Times New Roman"/>
        </w:rPr>
        <w:t xml:space="preserve">WILL THE PLAYERS OF EACH TEAM PLEASE GET LINED UP ON THE BASE LINES FOR PRESENTATION OF THE PLAYER PARTICIPATION PINS. THE PINS ARE BEING PRESENTED BY name of person(s) presenting pins. Announce name of each player, manager and coach. </w:t>
      </w:r>
    </w:p>
    <w:p w14:paraId="0D211382" w14:textId="1A9DC11A" w:rsidR="005C7C71" w:rsidRDefault="005C7C71" w:rsidP="005C7C71">
      <w:pPr>
        <w:pStyle w:val="ListParagraph"/>
        <w:numPr>
          <w:ilvl w:val="1"/>
          <w:numId w:val="2"/>
        </w:numPr>
        <w:rPr>
          <w:rFonts w:ascii="Times New Roman" w:hAnsi="Times New Roman" w:cs="Times New Roman"/>
        </w:rPr>
      </w:pPr>
      <w:r w:rsidRPr="005C7C71">
        <w:rPr>
          <w:rFonts w:ascii="Times New Roman" w:hAnsi="Times New Roman" w:cs="Times New Roman"/>
        </w:rPr>
        <w:lastRenderedPageBreak/>
        <w:t xml:space="preserve">After the championship game, players, coaches, and manager for the losing team and then announce trophy presentation (if there is one). Then announce player, coaches, and manager for the winning team and then announce trophy and/or banner presentation. </w:t>
      </w:r>
    </w:p>
    <w:p w14:paraId="3A6EA53A" w14:textId="09033192" w:rsidR="005C7C71" w:rsidRDefault="005C7C71" w:rsidP="005C7C71">
      <w:pPr>
        <w:pStyle w:val="ListParagraph"/>
        <w:numPr>
          <w:ilvl w:val="1"/>
          <w:numId w:val="2"/>
        </w:numPr>
        <w:rPr>
          <w:rFonts w:ascii="Times New Roman" w:hAnsi="Times New Roman" w:cs="Times New Roman"/>
        </w:rPr>
      </w:pPr>
      <w:r>
        <w:rPr>
          <w:rFonts w:ascii="Times New Roman" w:hAnsi="Times New Roman" w:cs="Times New Roman"/>
        </w:rPr>
        <w:t xml:space="preserve">Remind managers to come up and sign the pitch count on the affidavit. </w:t>
      </w:r>
    </w:p>
    <w:p w14:paraId="14F54689" w14:textId="1C4CA1BB" w:rsidR="005C7C71" w:rsidRDefault="005C7C71" w:rsidP="005C7C71">
      <w:pPr>
        <w:pStyle w:val="ListParagraph"/>
        <w:numPr>
          <w:ilvl w:val="1"/>
          <w:numId w:val="2"/>
        </w:numPr>
        <w:rPr>
          <w:rFonts w:ascii="Times New Roman" w:hAnsi="Times New Roman" w:cs="Times New Roman"/>
        </w:rPr>
      </w:pPr>
      <w:r>
        <w:rPr>
          <w:rFonts w:ascii="Times New Roman" w:hAnsi="Times New Roman" w:cs="Times New Roman"/>
        </w:rPr>
        <w:t>Remind teams to clean out their dugouts</w:t>
      </w:r>
    </w:p>
    <w:p w14:paraId="70E06F3C" w14:textId="140B8725" w:rsidR="005C7C71" w:rsidRDefault="005C7C71" w:rsidP="005C7C71">
      <w:pPr>
        <w:pStyle w:val="ListParagraph"/>
        <w:numPr>
          <w:ilvl w:val="1"/>
          <w:numId w:val="2"/>
        </w:numPr>
        <w:rPr>
          <w:rFonts w:ascii="Times New Roman" w:hAnsi="Times New Roman" w:cs="Times New Roman"/>
        </w:rPr>
      </w:pPr>
      <w:r>
        <w:rPr>
          <w:rFonts w:ascii="Times New Roman" w:hAnsi="Times New Roman" w:cs="Times New Roman"/>
        </w:rPr>
        <w:t xml:space="preserve">Thank the fans for coming and the players for a great game. </w:t>
      </w:r>
    </w:p>
    <w:p w14:paraId="21B64BC6" w14:textId="133CCE0C" w:rsidR="005C7C71" w:rsidRPr="005C7C71" w:rsidRDefault="005C7C71" w:rsidP="005C7C71">
      <w:pPr>
        <w:pStyle w:val="ListParagraph"/>
        <w:numPr>
          <w:ilvl w:val="0"/>
          <w:numId w:val="2"/>
        </w:numPr>
        <w:rPr>
          <w:rFonts w:ascii="Times New Roman" w:hAnsi="Times New Roman" w:cs="Times New Roman"/>
        </w:rPr>
      </w:pPr>
      <w:r>
        <w:rPr>
          <w:rFonts w:ascii="Times New Roman" w:hAnsi="Times New Roman" w:cs="Times New Roman"/>
        </w:rPr>
        <w:t>Affidavit</w:t>
      </w:r>
    </w:p>
    <w:p w14:paraId="492E1DCD" w14:textId="518038A9" w:rsidR="00ED57AE" w:rsidRPr="005C7C71" w:rsidRDefault="005C7C71" w:rsidP="005C7C71">
      <w:pPr>
        <w:pStyle w:val="ListParagraph"/>
        <w:numPr>
          <w:ilvl w:val="1"/>
          <w:numId w:val="2"/>
        </w:numPr>
        <w:rPr>
          <w:rFonts w:ascii="Times New Roman" w:hAnsi="Times New Roman" w:cs="Times New Roman"/>
        </w:rPr>
      </w:pPr>
      <w:r>
        <w:rPr>
          <w:rFonts w:ascii="Times New Roman" w:hAnsi="Times New Roman" w:cs="Times New Roman"/>
        </w:rPr>
        <w:t xml:space="preserve">Tournament director takes it when the managers arrive for that team’s first game and retains it in a secure place until a team is eliminated or completes the tournament. </w:t>
      </w:r>
      <w:r w:rsidR="0035174D">
        <w:rPr>
          <w:rFonts w:ascii="Times New Roman" w:hAnsi="Times New Roman" w:cs="Times New Roman"/>
        </w:rPr>
        <w:t>It is a good idea to take it to the manager after the team’s last game, because they are less likely to remember it if they aren’t continuing. Remind the manager of a team moving on that they need to keep it intact with all pitching records for the next tournament.</w:t>
      </w:r>
    </w:p>
    <w:sectPr w:rsidR="00ED57AE" w:rsidRPr="005C7C71" w:rsidSect="008D2A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F2F82"/>
    <w:multiLevelType w:val="hybridMultilevel"/>
    <w:tmpl w:val="B0A8C9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243C2B"/>
    <w:multiLevelType w:val="hybridMultilevel"/>
    <w:tmpl w:val="94B46458"/>
    <w:lvl w:ilvl="0" w:tplc="CB96B20E">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74966BB2"/>
    <w:multiLevelType w:val="hybridMultilevel"/>
    <w:tmpl w:val="776A88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78583448">
      <w:start w:val="4"/>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97690">
    <w:abstractNumId w:val="0"/>
  </w:num>
  <w:num w:numId="2" w16cid:durableId="1686634904">
    <w:abstractNumId w:val="2"/>
  </w:num>
  <w:num w:numId="3" w16cid:durableId="1818959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238"/>
    <w:rsid w:val="000D1F96"/>
    <w:rsid w:val="000F75E5"/>
    <w:rsid w:val="001532CF"/>
    <w:rsid w:val="002578D4"/>
    <w:rsid w:val="00272002"/>
    <w:rsid w:val="0035174D"/>
    <w:rsid w:val="004B25C8"/>
    <w:rsid w:val="0055605B"/>
    <w:rsid w:val="00560BC6"/>
    <w:rsid w:val="005768F2"/>
    <w:rsid w:val="005C7C71"/>
    <w:rsid w:val="00825E0B"/>
    <w:rsid w:val="008562E3"/>
    <w:rsid w:val="008C40CE"/>
    <w:rsid w:val="008D2A58"/>
    <w:rsid w:val="009E559A"/>
    <w:rsid w:val="00A05699"/>
    <w:rsid w:val="00AB03F3"/>
    <w:rsid w:val="00AE1B4A"/>
    <w:rsid w:val="00B5040F"/>
    <w:rsid w:val="00CC2ED0"/>
    <w:rsid w:val="00CC55A8"/>
    <w:rsid w:val="00CC7EC5"/>
    <w:rsid w:val="00CD410F"/>
    <w:rsid w:val="00CE2DF2"/>
    <w:rsid w:val="00CF1539"/>
    <w:rsid w:val="00D02DD9"/>
    <w:rsid w:val="00D66B4A"/>
    <w:rsid w:val="00D83E06"/>
    <w:rsid w:val="00D95265"/>
    <w:rsid w:val="00DD4571"/>
    <w:rsid w:val="00DD5F58"/>
    <w:rsid w:val="00DF41C1"/>
    <w:rsid w:val="00E13238"/>
    <w:rsid w:val="00E30BB7"/>
    <w:rsid w:val="00E4419A"/>
    <w:rsid w:val="00E50A04"/>
    <w:rsid w:val="00EA27B0"/>
    <w:rsid w:val="00ED57AE"/>
    <w:rsid w:val="00F2355B"/>
    <w:rsid w:val="00F51CC8"/>
    <w:rsid w:val="00FA4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5857D4"/>
  <w15:chartTrackingRefBased/>
  <w15:docId w15:val="{BD9B6223-99AE-FA4C-9BCF-C7D843CAC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32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32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32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32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32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32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32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32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32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2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32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32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32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32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32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32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32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3238"/>
    <w:rPr>
      <w:rFonts w:eastAsiaTheme="majorEastAsia" w:cstheme="majorBidi"/>
      <w:color w:val="272727" w:themeColor="text1" w:themeTint="D8"/>
    </w:rPr>
  </w:style>
  <w:style w:type="paragraph" w:styleId="Title">
    <w:name w:val="Title"/>
    <w:basedOn w:val="Normal"/>
    <w:next w:val="Normal"/>
    <w:link w:val="TitleChar"/>
    <w:uiPriority w:val="10"/>
    <w:qFormat/>
    <w:rsid w:val="00E132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32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32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32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3238"/>
    <w:pPr>
      <w:spacing w:before="160"/>
      <w:jc w:val="center"/>
    </w:pPr>
    <w:rPr>
      <w:i/>
      <w:iCs/>
      <w:color w:val="404040" w:themeColor="text1" w:themeTint="BF"/>
    </w:rPr>
  </w:style>
  <w:style w:type="character" w:customStyle="1" w:styleId="QuoteChar">
    <w:name w:val="Quote Char"/>
    <w:basedOn w:val="DefaultParagraphFont"/>
    <w:link w:val="Quote"/>
    <w:uiPriority w:val="29"/>
    <w:rsid w:val="00E13238"/>
    <w:rPr>
      <w:i/>
      <w:iCs/>
      <w:color w:val="404040" w:themeColor="text1" w:themeTint="BF"/>
    </w:rPr>
  </w:style>
  <w:style w:type="paragraph" w:styleId="ListParagraph">
    <w:name w:val="List Paragraph"/>
    <w:basedOn w:val="Normal"/>
    <w:uiPriority w:val="34"/>
    <w:qFormat/>
    <w:rsid w:val="00E13238"/>
    <w:pPr>
      <w:ind w:left="720"/>
      <w:contextualSpacing/>
    </w:pPr>
  </w:style>
  <w:style w:type="character" w:styleId="IntenseEmphasis">
    <w:name w:val="Intense Emphasis"/>
    <w:basedOn w:val="DefaultParagraphFont"/>
    <w:uiPriority w:val="21"/>
    <w:qFormat/>
    <w:rsid w:val="00E13238"/>
    <w:rPr>
      <w:i/>
      <w:iCs/>
      <w:color w:val="0F4761" w:themeColor="accent1" w:themeShade="BF"/>
    </w:rPr>
  </w:style>
  <w:style w:type="paragraph" w:styleId="IntenseQuote">
    <w:name w:val="Intense Quote"/>
    <w:basedOn w:val="Normal"/>
    <w:next w:val="Normal"/>
    <w:link w:val="IntenseQuoteChar"/>
    <w:uiPriority w:val="30"/>
    <w:qFormat/>
    <w:rsid w:val="00E132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3238"/>
    <w:rPr>
      <w:i/>
      <w:iCs/>
      <w:color w:val="0F4761" w:themeColor="accent1" w:themeShade="BF"/>
    </w:rPr>
  </w:style>
  <w:style w:type="character" w:styleId="IntenseReference">
    <w:name w:val="Intense Reference"/>
    <w:basedOn w:val="DefaultParagraphFont"/>
    <w:uiPriority w:val="32"/>
    <w:qFormat/>
    <w:rsid w:val="00E132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5</Pages>
  <Words>1547</Words>
  <Characters>8823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Dickason</dc:creator>
  <cp:keywords/>
  <dc:description/>
  <cp:lastModifiedBy>Glen Dickason</cp:lastModifiedBy>
  <cp:revision>2</cp:revision>
  <dcterms:created xsi:type="dcterms:W3CDTF">2025-10-08T21:44:00Z</dcterms:created>
  <dcterms:modified xsi:type="dcterms:W3CDTF">2025-10-09T03:56:00Z</dcterms:modified>
</cp:coreProperties>
</file>